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62C1" w14:textId="21AAE1E1" w:rsidR="00821CA4" w:rsidRPr="00390F31" w:rsidRDefault="00821CA4" w:rsidP="00293334">
      <w:r w:rsidRPr="00390F31">
        <w:t>MI</w:t>
      </w:r>
      <w:r w:rsidR="00122420">
        <w:t>N</w:t>
      </w:r>
      <w:r w:rsidRPr="00390F31">
        <w:t>UTES OF THE COMMUNITY COUNCIL MEETIN</w:t>
      </w:r>
      <w:r w:rsidR="00D349CD">
        <w:t>ING HELD ON MONDAY 24</w:t>
      </w:r>
      <w:r w:rsidR="00D349CD" w:rsidRPr="00D349CD">
        <w:rPr>
          <w:vertAlign w:val="superscript"/>
        </w:rPr>
        <w:t>TH</w:t>
      </w:r>
      <w:r w:rsidR="00D349CD">
        <w:t xml:space="preserve"> JANUARY 2022</w:t>
      </w:r>
      <w:r w:rsidRPr="00390F31">
        <w:t>.</w:t>
      </w:r>
    </w:p>
    <w:p w14:paraId="5FD786B0" w14:textId="77777777" w:rsidR="00821CA4" w:rsidRPr="00390F31" w:rsidRDefault="00821CA4" w:rsidP="00293334">
      <w:r w:rsidRPr="00390F31">
        <w:t>THIS MEETING WAS HELD REM</w:t>
      </w:r>
      <w:r>
        <w:t>O</w:t>
      </w:r>
      <w:r w:rsidRPr="00390F31">
        <w:t>TELY DUE TO CURRENT COVID-19 RESTRICTIONS.</w:t>
      </w:r>
    </w:p>
    <w:p w14:paraId="6A570273" w14:textId="2551918F" w:rsidR="00821CA4" w:rsidRPr="00390F31" w:rsidRDefault="00821CA4" w:rsidP="00293334">
      <w:r w:rsidRPr="00390F31">
        <w:t xml:space="preserve">Present; Cllr’s </w:t>
      </w:r>
      <w:r w:rsidR="00A76101">
        <w:t xml:space="preserve">Sheena Duller, </w:t>
      </w:r>
      <w:r w:rsidRPr="00390F31">
        <w:t>Gwyneth Davies, Christian Pateman, Alan Wilkinson, Amanda Williams, Clare Rooke</w:t>
      </w:r>
      <w:r w:rsidR="00C453C7">
        <w:t xml:space="preserve"> Matthew </w:t>
      </w:r>
      <w:proofErr w:type="gramStart"/>
      <w:r w:rsidR="00C453C7">
        <w:t>Sims</w:t>
      </w:r>
      <w:proofErr w:type="gramEnd"/>
      <w:r w:rsidR="00C453C7">
        <w:t xml:space="preserve"> and Ifan Jones Evans</w:t>
      </w:r>
      <w:r w:rsidRPr="00390F31">
        <w:t>.</w:t>
      </w:r>
    </w:p>
    <w:p w14:paraId="2792B433" w14:textId="20B81C91" w:rsidR="00821CA4" w:rsidRPr="00390F31" w:rsidRDefault="00821CA4" w:rsidP="00293334">
      <w:r w:rsidRPr="00390F31">
        <w:t>A</w:t>
      </w:r>
      <w:r w:rsidR="00C453C7">
        <w:t>lso present was Cllr Ifan Dav</w:t>
      </w:r>
      <w:r w:rsidR="00E164BC">
        <w:t>ies</w:t>
      </w:r>
    </w:p>
    <w:p w14:paraId="4217C2AC" w14:textId="60621B88" w:rsidR="00821CA4" w:rsidRDefault="00821CA4" w:rsidP="00293334">
      <w:r w:rsidRPr="00390F31">
        <w:t>Minutes of the previous meeting were agreed to be a true record by Cllr Clare Rooke and seconded by Cllr</w:t>
      </w:r>
      <w:r w:rsidR="00E164BC">
        <w:t xml:space="preserve"> Christian Pateman</w:t>
      </w:r>
      <w:r w:rsidRPr="00390F31">
        <w:t>.</w:t>
      </w:r>
    </w:p>
    <w:p w14:paraId="213F14B8" w14:textId="77777777" w:rsidR="00351FDA" w:rsidRDefault="00351FDA" w:rsidP="00293334"/>
    <w:p w14:paraId="0E127ED0" w14:textId="2CD75E32" w:rsidR="00351FDA" w:rsidRDefault="00351FDA" w:rsidP="00293334">
      <w:r>
        <w:t>Matters Arising.</w:t>
      </w:r>
    </w:p>
    <w:p w14:paraId="448EC3E0" w14:textId="3637B8D1" w:rsidR="00745CDF" w:rsidRDefault="00351FDA" w:rsidP="00293334">
      <w:r>
        <w:t xml:space="preserve">Community </w:t>
      </w:r>
      <w:r w:rsidR="00745CDF">
        <w:t>Garden:</w:t>
      </w:r>
      <w:r>
        <w:t xml:space="preserve"> </w:t>
      </w:r>
      <w:r w:rsidR="000A24EA">
        <w:t xml:space="preserve">The report received from the National Lottery Grant Application had requested more </w:t>
      </w:r>
      <w:r w:rsidR="00DA5580">
        <w:t>evidence of input from the community</w:t>
      </w:r>
      <w:r w:rsidR="00745CDF">
        <w:t xml:space="preserve"> before re-presenting our application for funding to improve the community garden area. </w:t>
      </w:r>
      <w:r w:rsidR="005D0921">
        <w:t>It was therefore suggested that an event w</w:t>
      </w:r>
      <w:r w:rsidR="001C6D59">
        <w:t>ould be</w:t>
      </w:r>
      <w:r w:rsidR="005D0921">
        <w:t xml:space="preserve"> organized </w:t>
      </w:r>
      <w:r w:rsidR="009904AC">
        <w:t>to gather information</w:t>
      </w:r>
      <w:r w:rsidR="00F33260">
        <w:t xml:space="preserve">, </w:t>
      </w:r>
      <w:r w:rsidR="001C6D59">
        <w:t xml:space="preserve">so we can </w:t>
      </w:r>
      <w:r w:rsidR="00F33260">
        <w:t xml:space="preserve">evidence involvement and record suggestions </w:t>
      </w:r>
      <w:r w:rsidR="009904AC">
        <w:t xml:space="preserve">from </w:t>
      </w:r>
      <w:r w:rsidR="00F33260">
        <w:t>members of th</w:t>
      </w:r>
      <w:r w:rsidR="001C6D59">
        <w:t>e</w:t>
      </w:r>
      <w:r w:rsidR="009904AC">
        <w:t xml:space="preserve"> community</w:t>
      </w:r>
      <w:r w:rsidR="001C6D59">
        <w:t xml:space="preserve">. </w:t>
      </w:r>
      <w:r w:rsidR="00986697">
        <w:t xml:space="preserve">An afternoon tea/coffee </w:t>
      </w:r>
      <w:r w:rsidR="009E5DA8">
        <w:t xml:space="preserve">event was proposed for the </w:t>
      </w:r>
      <w:r w:rsidR="00D511F6">
        <w:t>13</w:t>
      </w:r>
      <w:r w:rsidR="00D511F6" w:rsidRPr="009E5DA8">
        <w:rPr>
          <w:vertAlign w:val="superscript"/>
        </w:rPr>
        <w:t xml:space="preserve">th </w:t>
      </w:r>
      <w:r w:rsidR="00D511F6">
        <w:t>of M</w:t>
      </w:r>
      <w:r w:rsidR="009E5DA8">
        <w:t xml:space="preserve">arch between 2.00pm and 4.00pm </w:t>
      </w:r>
      <w:r w:rsidR="00BF7524">
        <w:t>to raise support. The clerk will put information up on the website and social media page, also get some posters made up.</w:t>
      </w:r>
    </w:p>
    <w:p w14:paraId="61991A4F" w14:textId="1FEFA16C" w:rsidR="00166E6B" w:rsidRDefault="00166E6B" w:rsidP="00293334">
      <w:r>
        <w:t xml:space="preserve">In the </w:t>
      </w:r>
      <w:r w:rsidR="004E2D7E">
        <w:t>meantime,</w:t>
      </w:r>
      <w:r>
        <w:t xml:space="preserve"> it was agreed to ask </w:t>
      </w:r>
      <w:r w:rsidR="00106CD9">
        <w:t>for quotes to carry out a general tidy up of the community garden area.</w:t>
      </w:r>
      <w:r w:rsidR="003120F7">
        <w:t xml:space="preserve"> These need to be available for</w:t>
      </w:r>
      <w:r w:rsidR="00CB704A">
        <w:t xml:space="preserve"> </w:t>
      </w:r>
      <w:r w:rsidR="004E2D7E">
        <w:t>discussion at the next meeting.</w:t>
      </w:r>
    </w:p>
    <w:p w14:paraId="02EAA201" w14:textId="220E3044" w:rsidR="00D511F6" w:rsidRDefault="004A0451" w:rsidP="00293334">
      <w:r>
        <w:t>War Memorial</w:t>
      </w:r>
      <w:r w:rsidR="003C329F">
        <w:t xml:space="preserve">: as we were no further forward with obtaining a grant to assist with the work required on the war memorial, it was proposed to once again approach </w:t>
      </w:r>
      <w:r w:rsidR="00564B3E">
        <w:t xml:space="preserve">interested parties for quotation for </w:t>
      </w:r>
      <w:r w:rsidR="00DE4EF8">
        <w:t xml:space="preserve">carrying out general pointing and clean up around the memorial area. These need to be </w:t>
      </w:r>
      <w:r w:rsidR="00DE0038">
        <w:t xml:space="preserve">received before the next meeting enabling councillors to discuss </w:t>
      </w:r>
      <w:r w:rsidR="00380B51">
        <w:t>and decide a way forward.</w:t>
      </w:r>
    </w:p>
    <w:p w14:paraId="502D3A71" w14:textId="1B2C5F25" w:rsidR="005F6723" w:rsidRDefault="00952B76" w:rsidP="00293334">
      <w:r>
        <w:t>Financial Report: the clerk reported that ther</w:t>
      </w:r>
      <w:r w:rsidR="005F6723">
        <w:t xml:space="preserve">e had been no financial transactions since the last meeting. </w:t>
      </w:r>
    </w:p>
    <w:p w14:paraId="206575E1" w14:textId="4D73B9C3" w:rsidR="005F6723" w:rsidRDefault="005F6723" w:rsidP="00293334">
      <w:r>
        <w:t xml:space="preserve">The clerk also reported that there had been no </w:t>
      </w:r>
      <w:r w:rsidR="007C7839">
        <w:t>contact from Wales Audit regarding the annual return.</w:t>
      </w:r>
    </w:p>
    <w:p w14:paraId="7D61BD54" w14:textId="098B0EE3" w:rsidR="007C7839" w:rsidRDefault="0027083B" w:rsidP="00293334">
      <w:r>
        <w:t xml:space="preserve">Correspondence: </w:t>
      </w:r>
    </w:p>
    <w:p w14:paraId="0707C37F" w14:textId="58597FB6" w:rsidR="0027083B" w:rsidRDefault="0027083B" w:rsidP="00293334">
      <w:r>
        <w:t xml:space="preserve">Defibrillators: the clerk had received an email form Calon Hearts </w:t>
      </w:r>
      <w:r w:rsidR="00C026CC">
        <w:t>offering grants of up to £300.00 for the purchase of a new defibrillator.</w:t>
      </w:r>
      <w:r w:rsidR="00FF63CC">
        <w:t xml:space="preserve"> The clerk offered to follow this up and if </w:t>
      </w:r>
      <w:r w:rsidR="0044237D">
        <w:t>i</w:t>
      </w:r>
      <w:r w:rsidR="00FF63CC">
        <w:t xml:space="preserve">t were possible </w:t>
      </w:r>
      <w:r w:rsidR="0044237D">
        <w:t xml:space="preserve">a defibrillator could be purchased and placed in New Row or </w:t>
      </w:r>
      <w:r w:rsidR="009B6D83">
        <w:t xml:space="preserve">possibly Ysbyty Ystwyth. A general discussion about the </w:t>
      </w:r>
      <w:r w:rsidR="0084483B">
        <w:t xml:space="preserve">suitability of </w:t>
      </w:r>
      <w:r w:rsidR="00D84426">
        <w:t xml:space="preserve">the </w:t>
      </w:r>
      <w:r w:rsidR="009B6D83">
        <w:t>location of the two current defibr</w:t>
      </w:r>
      <w:r w:rsidR="0084483B">
        <w:t>illator</w:t>
      </w:r>
      <w:r w:rsidR="00D84426">
        <w:t>s, these being the village hall and Hafod garage.</w:t>
      </w:r>
      <w:r w:rsidR="00FE04CA">
        <w:t xml:space="preserve"> </w:t>
      </w:r>
      <w:r w:rsidR="00524B96">
        <w:t xml:space="preserve">It was </w:t>
      </w:r>
      <w:r w:rsidR="00604A22">
        <w:t xml:space="preserve">decided at the time that most villagers would know of these two </w:t>
      </w:r>
      <w:r w:rsidR="003C34AE">
        <w:t>buildings,</w:t>
      </w:r>
      <w:r w:rsidR="00C33ED0">
        <w:t xml:space="preserve"> and </w:t>
      </w:r>
      <w:r w:rsidR="003C34AE">
        <w:t>it was easy to pull up outside with a vehicle</w:t>
      </w:r>
      <w:r w:rsidR="00C33ED0">
        <w:t xml:space="preserve">. </w:t>
      </w:r>
    </w:p>
    <w:p w14:paraId="6DB5336C" w14:textId="10DB8FC1" w:rsidR="00C33ED0" w:rsidRPr="00390F31" w:rsidRDefault="00C33ED0" w:rsidP="00293334">
      <w:r>
        <w:lastRenderedPageBreak/>
        <w:t>The clerk mentioned that the two current defibs would require new pads and probably batteries</w:t>
      </w:r>
      <w:r w:rsidR="00974501">
        <w:t xml:space="preserve">. He would also enquire if </w:t>
      </w:r>
      <w:r w:rsidR="00EA43DF">
        <w:t>an annual maintenance contract could be arranged with the company who provided the equipment.</w:t>
      </w:r>
    </w:p>
    <w:p w14:paraId="59136474" w14:textId="77777777" w:rsidR="00F32297" w:rsidRDefault="00F32297" w:rsidP="00293334"/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83"/>
    <w:rsid w:val="00005183"/>
    <w:rsid w:val="000A24EA"/>
    <w:rsid w:val="000F5615"/>
    <w:rsid w:val="00106CD9"/>
    <w:rsid w:val="00122420"/>
    <w:rsid w:val="00134C6B"/>
    <w:rsid w:val="00166E6B"/>
    <w:rsid w:val="001C6D59"/>
    <w:rsid w:val="0027083B"/>
    <w:rsid w:val="00293334"/>
    <w:rsid w:val="003120F7"/>
    <w:rsid w:val="00314089"/>
    <w:rsid w:val="00351FDA"/>
    <w:rsid w:val="00380B51"/>
    <w:rsid w:val="003C329F"/>
    <w:rsid w:val="003C34AE"/>
    <w:rsid w:val="0044237D"/>
    <w:rsid w:val="004A0451"/>
    <w:rsid w:val="004E2D7E"/>
    <w:rsid w:val="00524B96"/>
    <w:rsid w:val="00564B3E"/>
    <w:rsid w:val="005D0921"/>
    <w:rsid w:val="005F6723"/>
    <w:rsid w:val="00600B72"/>
    <w:rsid w:val="00604A22"/>
    <w:rsid w:val="00745CDF"/>
    <w:rsid w:val="007C7839"/>
    <w:rsid w:val="00821CA4"/>
    <w:rsid w:val="0084483B"/>
    <w:rsid w:val="00952B76"/>
    <w:rsid w:val="00974501"/>
    <w:rsid w:val="00986697"/>
    <w:rsid w:val="009904AC"/>
    <w:rsid w:val="009B6D83"/>
    <w:rsid w:val="009E5DA8"/>
    <w:rsid w:val="00A76101"/>
    <w:rsid w:val="00BF7524"/>
    <w:rsid w:val="00C026CC"/>
    <w:rsid w:val="00C33ED0"/>
    <w:rsid w:val="00C453C7"/>
    <w:rsid w:val="00CB704A"/>
    <w:rsid w:val="00D349CD"/>
    <w:rsid w:val="00D511F6"/>
    <w:rsid w:val="00D84426"/>
    <w:rsid w:val="00DA5580"/>
    <w:rsid w:val="00DE0038"/>
    <w:rsid w:val="00DE4EF8"/>
    <w:rsid w:val="00E164BC"/>
    <w:rsid w:val="00EA43DF"/>
    <w:rsid w:val="00F32297"/>
    <w:rsid w:val="00F33260"/>
    <w:rsid w:val="00FE04CA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21A3"/>
  <w15:chartTrackingRefBased/>
  <w15:docId w15:val="{98E3638A-34DF-4856-8022-669729AD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34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53</cp:revision>
  <dcterms:created xsi:type="dcterms:W3CDTF">2022-03-02T16:36:00Z</dcterms:created>
  <dcterms:modified xsi:type="dcterms:W3CDTF">2023-05-22T19:17:00Z</dcterms:modified>
</cp:coreProperties>
</file>