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1152" w14:textId="7ACBAC33" w:rsidR="00243B2E" w:rsidRPr="00C37975" w:rsidRDefault="00243B2E" w:rsidP="00243B2E">
      <w:pPr>
        <w:rPr>
          <w:sz w:val="24"/>
          <w:szCs w:val="24"/>
          <w:lang w:val="en-US"/>
        </w:rPr>
      </w:pPr>
      <w:r w:rsidRPr="00C37975">
        <w:rPr>
          <w:sz w:val="24"/>
          <w:szCs w:val="24"/>
          <w:lang w:val="en-US"/>
        </w:rPr>
        <w:t>MINUTES OF YSBYTY YSTWYTH COMMUNITY COUNCIL MEETING HELD ON MONDAY 2</w:t>
      </w:r>
      <w:r w:rsidRPr="00C37975">
        <w:rPr>
          <w:sz w:val="24"/>
          <w:szCs w:val="24"/>
          <w:lang w:val="en-US"/>
        </w:rPr>
        <w:t>1</w:t>
      </w:r>
      <w:r w:rsidRPr="00C37975">
        <w:rPr>
          <w:sz w:val="24"/>
          <w:szCs w:val="24"/>
          <w:vertAlign w:val="superscript"/>
          <w:lang w:val="en-US"/>
        </w:rPr>
        <w:t>st</w:t>
      </w:r>
      <w:r w:rsidRPr="00C37975">
        <w:rPr>
          <w:sz w:val="24"/>
          <w:szCs w:val="24"/>
          <w:lang w:val="en-US"/>
        </w:rPr>
        <w:t xml:space="preserve"> JUNE</w:t>
      </w:r>
      <w:r w:rsidRPr="00C37975">
        <w:rPr>
          <w:sz w:val="24"/>
          <w:szCs w:val="24"/>
          <w:lang w:val="en-US"/>
        </w:rPr>
        <w:t xml:space="preserve"> 2021.</w:t>
      </w:r>
    </w:p>
    <w:p w14:paraId="7D286501" w14:textId="77777777" w:rsidR="00243B2E" w:rsidRPr="00C37975" w:rsidRDefault="00243B2E" w:rsidP="00243B2E">
      <w:pPr>
        <w:rPr>
          <w:sz w:val="24"/>
          <w:szCs w:val="24"/>
          <w:lang w:val="en-US"/>
        </w:rPr>
      </w:pPr>
      <w:r w:rsidRPr="00C37975">
        <w:rPr>
          <w:sz w:val="24"/>
          <w:szCs w:val="24"/>
          <w:lang w:val="en-US"/>
        </w:rPr>
        <w:t>The meeting was held remotely due to Covid-19 restrictions.</w:t>
      </w:r>
    </w:p>
    <w:p w14:paraId="11B7DF10" w14:textId="77777777" w:rsidR="00243B2E" w:rsidRPr="00C37975" w:rsidRDefault="00243B2E" w:rsidP="00243B2E">
      <w:pPr>
        <w:rPr>
          <w:sz w:val="24"/>
          <w:szCs w:val="24"/>
          <w:lang w:val="en-US"/>
        </w:rPr>
      </w:pPr>
      <w:r w:rsidRPr="00C37975">
        <w:rPr>
          <w:sz w:val="24"/>
          <w:szCs w:val="24"/>
          <w:lang w:val="en-US"/>
        </w:rPr>
        <w:t>Present,</w:t>
      </w:r>
    </w:p>
    <w:p w14:paraId="6970C940" w14:textId="0EE989C3" w:rsidR="00F32297" w:rsidRPr="00C37975" w:rsidRDefault="00243B2E" w:rsidP="00243B2E">
      <w:pPr>
        <w:rPr>
          <w:sz w:val="24"/>
          <w:szCs w:val="24"/>
          <w:lang w:val="en-US"/>
        </w:rPr>
      </w:pPr>
      <w:r w:rsidRPr="00C37975">
        <w:rPr>
          <w:sz w:val="24"/>
          <w:szCs w:val="24"/>
          <w:lang w:val="en-US"/>
        </w:rPr>
        <w:t xml:space="preserve"> Cllr’s </w:t>
      </w:r>
      <w:r w:rsidRPr="00C37975">
        <w:rPr>
          <w:sz w:val="24"/>
          <w:szCs w:val="24"/>
          <w:lang w:val="en-US"/>
        </w:rPr>
        <w:t xml:space="preserve">Sheena Duller, </w:t>
      </w:r>
      <w:r w:rsidRPr="00C37975">
        <w:rPr>
          <w:sz w:val="24"/>
          <w:szCs w:val="24"/>
          <w:lang w:val="en-US"/>
        </w:rPr>
        <w:t>Gwyneth Davies, Christian Pateman,</w:t>
      </w:r>
      <w:r w:rsidRPr="00C37975">
        <w:rPr>
          <w:sz w:val="24"/>
          <w:szCs w:val="24"/>
          <w:lang w:val="en-US"/>
        </w:rPr>
        <w:t xml:space="preserve"> </w:t>
      </w:r>
      <w:r w:rsidRPr="00C37975">
        <w:rPr>
          <w:sz w:val="24"/>
          <w:szCs w:val="24"/>
          <w:lang w:val="en-US"/>
        </w:rPr>
        <w:t>Alan Wilkinson, and Ifan Jones Evans</w:t>
      </w:r>
      <w:r w:rsidRPr="00C37975">
        <w:rPr>
          <w:sz w:val="24"/>
          <w:szCs w:val="24"/>
          <w:lang w:val="en-US"/>
        </w:rPr>
        <w:t>.</w:t>
      </w:r>
    </w:p>
    <w:p w14:paraId="58D00161" w14:textId="729A0AEC" w:rsidR="00243B2E" w:rsidRPr="00C37975" w:rsidRDefault="00243B2E" w:rsidP="00243B2E">
      <w:pPr>
        <w:rPr>
          <w:sz w:val="24"/>
          <w:szCs w:val="24"/>
        </w:rPr>
      </w:pPr>
      <w:r w:rsidRPr="00C37975">
        <w:rPr>
          <w:sz w:val="24"/>
          <w:szCs w:val="24"/>
          <w:lang w:val="en-US"/>
        </w:rPr>
        <w:t>Apologies were received from Cllr’s Clare Rooke, Amanda Williams, and Matthew Sims.</w:t>
      </w:r>
    </w:p>
    <w:p w14:paraId="1AA1FD3E" w14:textId="23DC43D9" w:rsidR="00243B2E" w:rsidRPr="00C37975" w:rsidRDefault="00243B2E" w:rsidP="00243B2E">
      <w:pPr>
        <w:rPr>
          <w:sz w:val="24"/>
          <w:szCs w:val="24"/>
        </w:rPr>
      </w:pPr>
      <w:r w:rsidRPr="00C37975">
        <w:rPr>
          <w:sz w:val="24"/>
          <w:szCs w:val="24"/>
        </w:rPr>
        <w:t>Minutes of the previous meeting were agreed to be a true record, proposed by Cllr Ifan Jones Evans and seconded by Cllr Gwyneth Davies.</w:t>
      </w:r>
    </w:p>
    <w:p w14:paraId="5423A017" w14:textId="207C87A2" w:rsidR="00243B2E" w:rsidRPr="00C37975" w:rsidRDefault="00243B2E" w:rsidP="00243B2E">
      <w:pPr>
        <w:rPr>
          <w:sz w:val="24"/>
          <w:szCs w:val="24"/>
        </w:rPr>
      </w:pPr>
      <w:r w:rsidRPr="00C37975">
        <w:rPr>
          <w:sz w:val="24"/>
          <w:szCs w:val="24"/>
        </w:rPr>
        <w:t>Matters Arising.</w:t>
      </w:r>
    </w:p>
    <w:p w14:paraId="39200671" w14:textId="26658394" w:rsidR="00243B2E" w:rsidRPr="00C37975" w:rsidRDefault="00243B2E" w:rsidP="00243B2E">
      <w:pPr>
        <w:rPr>
          <w:sz w:val="24"/>
          <w:szCs w:val="24"/>
        </w:rPr>
      </w:pPr>
      <w:r w:rsidRPr="00C37975">
        <w:rPr>
          <w:sz w:val="24"/>
          <w:szCs w:val="24"/>
        </w:rPr>
        <w:t>Hafod Lower Lodge. There is still no update on the ongoing issues.</w:t>
      </w:r>
    </w:p>
    <w:p w14:paraId="1F758D26" w14:textId="646C149C" w:rsidR="00243B2E" w:rsidRPr="00C37975" w:rsidRDefault="00243B2E" w:rsidP="00243B2E">
      <w:pPr>
        <w:rPr>
          <w:sz w:val="24"/>
          <w:szCs w:val="24"/>
        </w:rPr>
      </w:pPr>
      <w:r w:rsidRPr="00C37975">
        <w:rPr>
          <w:sz w:val="24"/>
          <w:szCs w:val="24"/>
        </w:rPr>
        <w:t xml:space="preserve">Wesley Terrace. </w:t>
      </w:r>
    </w:p>
    <w:p w14:paraId="215F9ECF" w14:textId="49243111" w:rsidR="00243B2E" w:rsidRPr="00C37975" w:rsidRDefault="00243B2E" w:rsidP="00243B2E">
      <w:pPr>
        <w:rPr>
          <w:sz w:val="24"/>
          <w:szCs w:val="24"/>
        </w:rPr>
      </w:pPr>
      <w:r w:rsidRPr="00C37975">
        <w:rPr>
          <w:sz w:val="24"/>
          <w:szCs w:val="24"/>
        </w:rPr>
        <w:t>Ceredigion County Council have received a letter from the owners of number 1 Wesley Terrace. There were some comments in the letter that needed to be clarified with Ceredigion. Cllr Chris</w:t>
      </w:r>
      <w:r w:rsidR="00171E81">
        <w:rPr>
          <w:sz w:val="24"/>
          <w:szCs w:val="24"/>
        </w:rPr>
        <w:t>tian</w:t>
      </w:r>
      <w:r w:rsidRPr="00C37975">
        <w:rPr>
          <w:sz w:val="24"/>
          <w:szCs w:val="24"/>
        </w:rPr>
        <w:t xml:space="preserve"> Pateman was going to write to Ceredigion with explanations. The owner has agreed to carry out the repair work required</w:t>
      </w:r>
      <w:r w:rsidR="00B74B8C" w:rsidRPr="00C37975">
        <w:rPr>
          <w:sz w:val="24"/>
          <w:szCs w:val="24"/>
        </w:rPr>
        <w:t xml:space="preserve"> a</w:t>
      </w:r>
      <w:r w:rsidRPr="00C37975">
        <w:rPr>
          <w:sz w:val="24"/>
          <w:szCs w:val="24"/>
        </w:rPr>
        <w:t>nd has asked a local contractor to proceed with the work</w:t>
      </w:r>
      <w:r w:rsidR="00B74B8C" w:rsidRPr="00C37975">
        <w:rPr>
          <w:sz w:val="24"/>
          <w:szCs w:val="24"/>
        </w:rPr>
        <w:t>.</w:t>
      </w:r>
    </w:p>
    <w:p w14:paraId="4ECDEA34" w14:textId="68A528B7" w:rsidR="00B74B8C" w:rsidRPr="00C37975" w:rsidRDefault="00B74B8C" w:rsidP="00243B2E">
      <w:pPr>
        <w:rPr>
          <w:sz w:val="24"/>
          <w:szCs w:val="24"/>
        </w:rPr>
      </w:pPr>
      <w:r w:rsidRPr="00C37975">
        <w:rPr>
          <w:sz w:val="24"/>
          <w:szCs w:val="24"/>
        </w:rPr>
        <w:t>Coed Pantffynon, there is nothing further to add.</w:t>
      </w:r>
    </w:p>
    <w:p w14:paraId="0F3D35C5" w14:textId="40ABD8F9" w:rsidR="00B74B8C" w:rsidRPr="00C37975" w:rsidRDefault="00B74B8C" w:rsidP="00243B2E">
      <w:pPr>
        <w:rPr>
          <w:sz w:val="24"/>
          <w:szCs w:val="24"/>
        </w:rPr>
      </w:pPr>
      <w:r w:rsidRPr="00C37975">
        <w:rPr>
          <w:sz w:val="24"/>
          <w:szCs w:val="24"/>
        </w:rPr>
        <w:t>Correspondence</w:t>
      </w:r>
    </w:p>
    <w:p w14:paraId="1BAF939D" w14:textId="707BAE18" w:rsidR="00B74B8C" w:rsidRPr="00C37975" w:rsidRDefault="00B74B8C" w:rsidP="00243B2E">
      <w:pPr>
        <w:rPr>
          <w:sz w:val="24"/>
          <w:szCs w:val="24"/>
        </w:rPr>
      </w:pPr>
      <w:r w:rsidRPr="00C37975">
        <w:rPr>
          <w:sz w:val="24"/>
          <w:szCs w:val="24"/>
        </w:rPr>
        <w:t>Planning applications a planning application has been received for the erection of a dwelling adjacent to Hafoty, Pontrhydygroes. Cllr Christian Pateman declared an interest in this and left the meeting during the discussion. Councillors discussed the application and there were no objections.</w:t>
      </w:r>
    </w:p>
    <w:p w14:paraId="68C0F1E4" w14:textId="22BCD567" w:rsidR="00B74B8C" w:rsidRPr="00C37975" w:rsidRDefault="00B74B8C" w:rsidP="00243B2E">
      <w:pPr>
        <w:rPr>
          <w:sz w:val="24"/>
          <w:szCs w:val="24"/>
        </w:rPr>
      </w:pPr>
      <w:r w:rsidRPr="00C37975">
        <w:rPr>
          <w:sz w:val="24"/>
          <w:szCs w:val="24"/>
        </w:rPr>
        <w:t>Ms Judith Strauss. Ms Strauss had recently sent a letter to the community council expressing her concerns on work being carried out by a neighbour below her property. Her concern was that the work could make her property unstable, and the work involved moving mining waste. The clerk has written back to Ms Strauss advising her to contact NRW and Ceredigion’s planning department.</w:t>
      </w:r>
    </w:p>
    <w:p w14:paraId="0BA3B754" w14:textId="33951930" w:rsidR="0029402B" w:rsidRPr="00C37975" w:rsidRDefault="00650A0B" w:rsidP="00243B2E">
      <w:pPr>
        <w:rPr>
          <w:sz w:val="24"/>
          <w:szCs w:val="24"/>
        </w:rPr>
      </w:pPr>
      <w:r w:rsidRPr="00C37975">
        <w:rPr>
          <w:sz w:val="24"/>
          <w:szCs w:val="24"/>
        </w:rPr>
        <w:t>Annual Audit. The annual audit has been carried out by our internal auditor, Mrs Emma Hill. The clerk has sent copies of the audit report to the councillors electronically. Councillors discussed the content of the report and agreed to approve the findings. The clerk signed the document using her electronic signature.</w:t>
      </w:r>
    </w:p>
    <w:p w14:paraId="79F40C58" w14:textId="4A5AA86B" w:rsidR="00650A0B" w:rsidRPr="00C37975" w:rsidRDefault="00650A0B" w:rsidP="00243B2E">
      <w:pPr>
        <w:rPr>
          <w:sz w:val="24"/>
          <w:szCs w:val="24"/>
        </w:rPr>
      </w:pPr>
      <w:r w:rsidRPr="00C37975">
        <w:rPr>
          <w:sz w:val="24"/>
          <w:szCs w:val="24"/>
        </w:rPr>
        <w:t>War Memorial and Community Garden. It was suggested again to ask for quotes to carry out some repair work on the war memorial. This needs to be done before November. As for the community garden it was suggested that we look for grant funding to assist with improvement work in the garden.</w:t>
      </w:r>
    </w:p>
    <w:p w14:paraId="6D8BFE3D" w14:textId="45649DC8" w:rsidR="00650A0B" w:rsidRPr="00C37975" w:rsidRDefault="00650A0B" w:rsidP="00243B2E">
      <w:pPr>
        <w:rPr>
          <w:sz w:val="24"/>
          <w:szCs w:val="24"/>
        </w:rPr>
      </w:pPr>
      <w:r w:rsidRPr="00C37975">
        <w:rPr>
          <w:sz w:val="24"/>
          <w:szCs w:val="24"/>
        </w:rPr>
        <w:lastRenderedPageBreak/>
        <w:t xml:space="preserve">The councillors offered their congratulations to Cllr Ifan Jones Evans on being nominated for an award for Best Radio Presenter of the Year. </w:t>
      </w:r>
    </w:p>
    <w:sectPr w:rsidR="00650A0B" w:rsidRPr="00C37975"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A4"/>
    <w:rsid w:val="00134C6B"/>
    <w:rsid w:val="00171E81"/>
    <w:rsid w:val="00177658"/>
    <w:rsid w:val="00243B2E"/>
    <w:rsid w:val="0029402B"/>
    <w:rsid w:val="00650A0B"/>
    <w:rsid w:val="00B74B8C"/>
    <w:rsid w:val="00C37975"/>
    <w:rsid w:val="00E54DA4"/>
    <w:rsid w:val="00F322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9DD4"/>
  <w15:chartTrackingRefBased/>
  <w15:docId w15:val="{821F5DB5-2027-4D45-8178-3FC25EEF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5</cp:revision>
  <dcterms:created xsi:type="dcterms:W3CDTF">2021-09-06T16:28:00Z</dcterms:created>
  <dcterms:modified xsi:type="dcterms:W3CDTF">2021-09-06T17:13:00Z</dcterms:modified>
</cp:coreProperties>
</file>