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424E" w14:textId="77777777" w:rsidR="00CA2756" w:rsidRPr="00CA2756" w:rsidRDefault="00CA2756" w:rsidP="00CA2756">
      <w:pPr>
        <w:rPr>
          <w:lang w:val="cy-GB"/>
        </w:rPr>
      </w:pPr>
      <w:r w:rsidRPr="00CA2756">
        <w:rPr>
          <w:lang w:val="cy-GB"/>
        </w:rPr>
        <w:t>Cofnodion cyfarfod y Cyngor Cymuned a gynhaliwyd Nos Fercher</w:t>
      </w:r>
      <w:r>
        <w:rPr>
          <w:lang w:val="cy-GB"/>
        </w:rPr>
        <w:t>,</w:t>
      </w:r>
      <w:r w:rsidRPr="00CA2756">
        <w:rPr>
          <w:lang w:val="cy-GB"/>
        </w:rPr>
        <w:t xml:space="preserve"> 16eg Tachwedd 2022</w:t>
      </w:r>
      <w:r>
        <w:rPr>
          <w:lang w:val="cy-GB"/>
        </w:rPr>
        <w:t>,</w:t>
      </w:r>
      <w:r w:rsidRPr="00CA2756">
        <w:rPr>
          <w:lang w:val="cy-GB"/>
        </w:rPr>
        <w:t xml:space="preserve"> yn neuadd y pentref.</w:t>
      </w:r>
    </w:p>
    <w:p w14:paraId="5169424F" w14:textId="77777777" w:rsidR="00CA2756" w:rsidRPr="00CA2756" w:rsidRDefault="00CA2756" w:rsidP="00CA2756">
      <w:pPr>
        <w:rPr>
          <w:lang w:val="cy-GB"/>
        </w:rPr>
      </w:pPr>
      <w:r w:rsidRPr="00CA2756">
        <w:rPr>
          <w:lang w:val="cy-GB"/>
        </w:rPr>
        <w:t>Yn bresennol, y Cyng Gwyneth Davies, Amanda Williams, Christian Pateman, Alan Wilkinson a Sheena Duller</w:t>
      </w:r>
    </w:p>
    <w:p w14:paraId="51694250" w14:textId="77777777" w:rsidR="00CA2756" w:rsidRPr="00CA2756" w:rsidRDefault="00CA2756" w:rsidP="00CA2756">
      <w:pPr>
        <w:rPr>
          <w:lang w:val="cy-GB"/>
        </w:rPr>
      </w:pPr>
      <w:r w:rsidRPr="00CA2756">
        <w:rPr>
          <w:lang w:val="cy-GB"/>
        </w:rPr>
        <w:t>Hefyd yn bresennol oedd y Cynghorydd Wyn Evans.</w:t>
      </w:r>
    </w:p>
    <w:p w14:paraId="51694251" w14:textId="77777777" w:rsidR="00CA2756" w:rsidRPr="00CA2756" w:rsidRDefault="00CA2756" w:rsidP="00CA2756">
      <w:pPr>
        <w:rPr>
          <w:lang w:val="cy-GB"/>
        </w:rPr>
      </w:pPr>
      <w:r w:rsidRPr="00CA2756">
        <w:rPr>
          <w:lang w:val="cy-GB"/>
        </w:rPr>
        <w:t>Derbyniwyd ymddiheuriadau gan y Cyng Clare Rooke, Matthew Sims ac Ifan Jones Evans a’r Clerc, Ian Williams.</w:t>
      </w:r>
    </w:p>
    <w:p w14:paraId="51694252" w14:textId="77777777" w:rsidR="00CA2756" w:rsidRPr="00CA2756" w:rsidRDefault="00CA2756" w:rsidP="00CA2756">
      <w:pPr>
        <w:rPr>
          <w:lang w:val="cy-GB"/>
        </w:rPr>
      </w:pPr>
      <w:r w:rsidRPr="00CA2756">
        <w:rPr>
          <w:lang w:val="cy-GB"/>
        </w:rPr>
        <w:t>Cytunwyd bod cofnodion y cyfarfod blaenorol yn gofnod cywir, cynigwyd gan y Cyng. Sheena Duller ac eiliwyd gan y Cyng. Christian Pateman.</w:t>
      </w:r>
    </w:p>
    <w:p w14:paraId="51694253" w14:textId="77777777" w:rsidR="00CA2756" w:rsidRPr="00CA2756" w:rsidRDefault="00CA2756" w:rsidP="00CA2756">
      <w:pPr>
        <w:rPr>
          <w:b/>
          <w:lang w:val="cy-GB"/>
        </w:rPr>
      </w:pPr>
      <w:r w:rsidRPr="00CA2756">
        <w:rPr>
          <w:b/>
          <w:lang w:val="cy-GB"/>
        </w:rPr>
        <w:t>Materion yn Codi</w:t>
      </w:r>
    </w:p>
    <w:p w14:paraId="51694254" w14:textId="77777777" w:rsidR="00CA2756" w:rsidRPr="00CA2756" w:rsidRDefault="00CA2756" w:rsidP="00CA2756">
      <w:pPr>
        <w:rPr>
          <w:lang w:val="cy-GB"/>
        </w:rPr>
      </w:pPr>
      <w:r w:rsidRPr="00CA2756">
        <w:rPr>
          <w:b/>
          <w:lang w:val="cy-GB"/>
        </w:rPr>
        <w:t>Diffibrilwyr</w:t>
      </w:r>
      <w:r w:rsidRPr="00CA2756">
        <w:rPr>
          <w:lang w:val="cy-GB"/>
        </w:rPr>
        <w:t>, Mae'r clerc wedi archebu 2 diffibriliwr newydd, i'w gosod yn New Row ac Ysbyty Ystwyth.</w:t>
      </w:r>
    </w:p>
    <w:p w14:paraId="51694255" w14:textId="77777777" w:rsidR="00CA2756" w:rsidRPr="00CA2756" w:rsidRDefault="00CA2756" w:rsidP="00CA2756">
      <w:pPr>
        <w:rPr>
          <w:lang w:val="cy-GB"/>
        </w:rPr>
      </w:pPr>
      <w:r w:rsidRPr="00CA2756">
        <w:rPr>
          <w:b/>
          <w:lang w:val="cy-GB"/>
        </w:rPr>
        <w:t>Cais Cynllunio Pantffynnon Isaf</w:t>
      </w:r>
      <w:r w:rsidRPr="00CA2756">
        <w:rPr>
          <w:lang w:val="cy-GB"/>
        </w:rPr>
        <w:t>, Pwyllgor Cynllunio Ceredigion</w:t>
      </w:r>
      <w:r>
        <w:rPr>
          <w:lang w:val="cy-GB"/>
        </w:rPr>
        <w:t xml:space="preserve">. </w:t>
      </w:r>
      <w:r w:rsidRPr="00CA2756">
        <w:rPr>
          <w:lang w:val="cy-GB"/>
        </w:rPr>
        <w:t xml:space="preserve"> Mae penderfyniad yn mynd rhagddo, adroddodd y Cyng Wyn Evans fod ymweliad safle wedi ei gynnal ac awgrymwyd cyfnod o ‘</w:t>
      </w:r>
      <w:r>
        <w:rPr>
          <w:lang w:val="cy-GB"/>
        </w:rPr>
        <w:t>cooling off</w:t>
      </w:r>
      <w:r w:rsidRPr="00CA2756">
        <w:rPr>
          <w:lang w:val="cy-GB"/>
        </w:rPr>
        <w:t>’.</w:t>
      </w:r>
    </w:p>
    <w:p w14:paraId="51694256" w14:textId="77777777" w:rsidR="00CA2756" w:rsidRPr="00CA2756" w:rsidRDefault="00CA2756" w:rsidP="00CA2756">
      <w:pPr>
        <w:rPr>
          <w:lang w:val="cy-GB"/>
        </w:rPr>
      </w:pPr>
      <w:r w:rsidRPr="00CA2756">
        <w:rPr>
          <w:b/>
          <w:lang w:val="cy-GB"/>
        </w:rPr>
        <w:t>Eglwys Sant Ioan</w:t>
      </w:r>
      <w:r w:rsidRPr="00CA2756">
        <w:rPr>
          <w:lang w:val="cy-GB"/>
        </w:rPr>
        <w:t>, dywedodd y Cyng Wyn Evans nad oes unrhyw wybodaeth newydd am werthiant yr eglwys, ond bydd yn rhoi’r wybodaeth ddiweddaraf i ni.</w:t>
      </w:r>
    </w:p>
    <w:p w14:paraId="51694257" w14:textId="77777777" w:rsidR="00CA2756" w:rsidRPr="00CA2756" w:rsidRDefault="00CA2756" w:rsidP="00CA2756">
      <w:r w:rsidRPr="00CA2756">
        <w:rPr>
          <w:b/>
          <w:lang w:val="cy-GB"/>
        </w:rPr>
        <w:t>Hyfforddiant C</w:t>
      </w:r>
      <w:r>
        <w:rPr>
          <w:b/>
          <w:lang w:val="cy-GB"/>
        </w:rPr>
        <w:t>ô</w:t>
      </w:r>
      <w:r w:rsidRPr="00CA2756">
        <w:rPr>
          <w:b/>
          <w:lang w:val="cy-GB"/>
        </w:rPr>
        <w:t>d Ymddygiad</w:t>
      </w:r>
      <w:r w:rsidRPr="00CA2756">
        <w:rPr>
          <w:lang w:val="cy-GB"/>
        </w:rPr>
        <w:t>, adroddodd y Cyng Wyn Evans nad oedd Cynghorau Cymuned eraill mor bryderus am hyfforddiant c</w:t>
      </w:r>
      <w:r>
        <w:rPr>
          <w:lang w:val="cy-GB"/>
        </w:rPr>
        <w:t>ô</w:t>
      </w:r>
      <w:r w:rsidRPr="00CA2756">
        <w:rPr>
          <w:lang w:val="cy-GB"/>
        </w:rPr>
        <w:t>d ymddygiad ag yr oeddem ni; fodd bynnag, roedd yn cyfarfod â’r 2 Gyngor arall yn ei ward yr wythnos ganlynol a byddai’n gofyn i’w Clercod gysylltu â’n Clerc.</w:t>
      </w:r>
    </w:p>
    <w:p w14:paraId="51694258" w14:textId="77777777" w:rsidR="00CA2756" w:rsidRPr="00CA2756" w:rsidRDefault="00CA2756" w:rsidP="00CA2756">
      <w:pPr>
        <w:rPr>
          <w:lang w:val="cy-GB"/>
        </w:rPr>
      </w:pPr>
      <w:r w:rsidRPr="00CA2756">
        <w:rPr>
          <w:b/>
          <w:lang w:val="cy-GB"/>
        </w:rPr>
        <w:t>C1115 o Bont-rhyd-y-groes i Lanafan</w:t>
      </w:r>
      <w:r w:rsidRPr="00CA2756">
        <w:rPr>
          <w:lang w:val="cy-GB"/>
        </w:rPr>
        <w:t>, mae'r ataliad yn y gwaith bellach oherwydd eog yn silio</w:t>
      </w:r>
      <w:r>
        <w:rPr>
          <w:lang w:val="cy-GB"/>
        </w:rPr>
        <w:t>,</w:t>
      </w:r>
      <w:r w:rsidRPr="00CA2756">
        <w:rPr>
          <w:lang w:val="cy-GB"/>
        </w:rPr>
        <w:t xml:space="preserve"> gyda embargo ar waith sy'n cael ei wneud yn yr afon. Mae nifer sylweddol o gwynion wedi bod i'r Cyngor Sir gan fod y ffordd wedi ei chau ers dechrau Ionawr 2022 ac na fydd y gwaith yn dechrau tan y flwyddyn nesaf.</w:t>
      </w:r>
    </w:p>
    <w:p w14:paraId="51694259" w14:textId="77777777" w:rsidR="00CA2756" w:rsidRPr="00CA2756" w:rsidRDefault="00CA2756" w:rsidP="00CA2756">
      <w:pPr>
        <w:rPr>
          <w:lang w:val="cy-GB"/>
        </w:rPr>
      </w:pPr>
      <w:r w:rsidRPr="00CA2756">
        <w:rPr>
          <w:b/>
          <w:lang w:val="cy-GB"/>
        </w:rPr>
        <w:t>Gofod Cynnes a Boreau Coffi Neuadd Bentref</w:t>
      </w:r>
      <w:r w:rsidRPr="00CA2756">
        <w:rPr>
          <w:lang w:val="cy-GB"/>
        </w:rPr>
        <w:t>. Mae Cyngor Sir Ceredigion a CAVO yn cynnig hyd at £1000 i ddarparu rhwydwaith o fannau cynnes. Yng nghyfarfod mis Hydref awgrymwyd y gellid defnyddio neuadd bentref Ysbyty Ystwyth a darparu bore coffi unwaith yr wythnos i drigolion y gymuned. Ymhellach i hyn trafodwyd y gallai boreau Mercher fod yn addas ar gyfer hyn gan y byddai wedyn yn cysylltu gyda'r presgripsiwn amser cinio dydd Mercher</w:t>
      </w:r>
      <w:r>
        <w:rPr>
          <w:lang w:val="cy-GB"/>
        </w:rPr>
        <w:t>.  G</w:t>
      </w:r>
      <w:r w:rsidRPr="00CA2756">
        <w:rPr>
          <w:lang w:val="cy-GB"/>
        </w:rPr>
        <w:t>ofynnir i'r clerc gysylltu â'r Feddygfa i sicrhau bod hyn yn dderbyniol iddynt hwythau hefyd.</w:t>
      </w:r>
    </w:p>
    <w:p w14:paraId="5169425A" w14:textId="77777777" w:rsidR="00CA2756" w:rsidRPr="00CA2756" w:rsidRDefault="00CA2756" w:rsidP="00CA2756">
      <w:pPr>
        <w:rPr>
          <w:b/>
          <w:lang w:val="cy-GB"/>
        </w:rPr>
      </w:pPr>
      <w:r w:rsidRPr="00CA2756">
        <w:rPr>
          <w:b/>
          <w:lang w:val="cy-GB"/>
        </w:rPr>
        <w:t>UFA</w:t>
      </w:r>
    </w:p>
    <w:p w14:paraId="5169425B" w14:textId="77777777" w:rsidR="00CA2756" w:rsidRPr="00CA2756" w:rsidRDefault="00CA2756" w:rsidP="00CA2756">
      <w:pPr>
        <w:rPr>
          <w:lang w:val="cy-GB"/>
        </w:rPr>
      </w:pPr>
      <w:r w:rsidRPr="00CA2756">
        <w:rPr>
          <w:lang w:val="cy-GB"/>
        </w:rPr>
        <w:t>Adroddwyd bod carafán adfeiliedig wedi cael ei thynnu i ochr y ffordd ym Mhontrhydygroes, gyferbyn â'r garej ar yr C1115, ac mae nifer o gwynion wedi bod</w:t>
      </w:r>
      <w:r>
        <w:rPr>
          <w:lang w:val="cy-GB"/>
        </w:rPr>
        <w:t>.  C</w:t>
      </w:r>
      <w:r w:rsidRPr="00CA2756">
        <w:rPr>
          <w:lang w:val="cy-GB"/>
        </w:rPr>
        <w:t>ytunodd y Cyng Alan Wilkinson i dd</w:t>
      </w:r>
      <w:r>
        <w:rPr>
          <w:lang w:val="cy-GB"/>
        </w:rPr>
        <w:t>od o hyd i</w:t>
      </w:r>
      <w:r w:rsidRPr="00CA2756">
        <w:rPr>
          <w:lang w:val="cy-GB"/>
        </w:rPr>
        <w:t xml:space="preserve"> pwy </w:t>
      </w:r>
      <w:r>
        <w:rPr>
          <w:lang w:val="cy-GB"/>
        </w:rPr>
        <w:t>r</w:t>
      </w:r>
      <w:r w:rsidRPr="00CA2756">
        <w:rPr>
          <w:lang w:val="cy-GB"/>
        </w:rPr>
        <w:t xml:space="preserve">oedd yn perthyn ac i gael ei </w:t>
      </w:r>
      <w:r>
        <w:rPr>
          <w:lang w:val="cy-GB"/>
        </w:rPr>
        <w:t>gwared gobeithio</w:t>
      </w:r>
      <w:r w:rsidRPr="00CA2756">
        <w:rPr>
          <w:lang w:val="cy-GB"/>
        </w:rPr>
        <w:t>.</w:t>
      </w:r>
    </w:p>
    <w:p w14:paraId="5169425C" w14:textId="77777777" w:rsidR="00CA2756" w:rsidRPr="00CA2756" w:rsidRDefault="00CA2756" w:rsidP="00CA2756">
      <w:pPr>
        <w:rPr>
          <w:lang w:val="cy-GB"/>
        </w:rPr>
      </w:pPr>
    </w:p>
    <w:p w14:paraId="5169425D" w14:textId="77777777" w:rsidR="00CA2756" w:rsidRPr="00CA2756" w:rsidRDefault="00CA2756" w:rsidP="00CA2756">
      <w:pPr>
        <w:rPr>
          <w:lang w:val="cy-GB"/>
        </w:rPr>
      </w:pPr>
      <w:r w:rsidRPr="00CA2756">
        <w:rPr>
          <w:lang w:val="cy-GB"/>
        </w:rPr>
        <w:lastRenderedPageBreak/>
        <w:t>Adroddwyd, a chytun</w:t>
      </w:r>
      <w:r>
        <w:rPr>
          <w:lang w:val="cy-GB"/>
        </w:rPr>
        <w:t>odd pawb</w:t>
      </w:r>
      <w:r w:rsidRPr="00CA2756">
        <w:rPr>
          <w:lang w:val="cy-GB"/>
        </w:rPr>
        <w:t xml:space="preserve">, fod </w:t>
      </w:r>
      <w:r>
        <w:rPr>
          <w:lang w:val="cy-GB"/>
        </w:rPr>
        <w:t>hi’n amhosib gweld ceir yn dod nawr</w:t>
      </w:r>
      <w:r w:rsidRPr="00CA2756">
        <w:rPr>
          <w:lang w:val="cy-GB"/>
        </w:rPr>
        <w:t xml:space="preserve"> wrth yrru trwy </w:t>
      </w:r>
      <w:r>
        <w:rPr>
          <w:lang w:val="cy-GB"/>
        </w:rPr>
        <w:t xml:space="preserve">bentref </w:t>
      </w:r>
      <w:r w:rsidRPr="00CA2756">
        <w:rPr>
          <w:lang w:val="cy-GB"/>
        </w:rPr>
        <w:t>New Row</w:t>
      </w:r>
      <w:r>
        <w:rPr>
          <w:lang w:val="cy-GB"/>
        </w:rPr>
        <w:t xml:space="preserve"> oherwydd y</w:t>
      </w:r>
      <w:r w:rsidRPr="00CA2756">
        <w:rPr>
          <w:lang w:val="cy-GB"/>
        </w:rPr>
        <w:t xml:space="preserve"> llystyfiant </w:t>
      </w:r>
      <w:r>
        <w:rPr>
          <w:lang w:val="cy-GB"/>
        </w:rPr>
        <w:t xml:space="preserve">sydd </w:t>
      </w:r>
      <w:r w:rsidRPr="00CA2756">
        <w:rPr>
          <w:lang w:val="cy-GB"/>
        </w:rPr>
        <w:t>wedi tyfu i fyny o gwmpas a thu ôl i'r safle bws</w:t>
      </w:r>
      <w:r>
        <w:rPr>
          <w:lang w:val="cy-GB"/>
        </w:rPr>
        <w:t xml:space="preserve">.  Mae hi’n gul iawn yno </w:t>
      </w:r>
      <w:r w:rsidRPr="00CA2756">
        <w:rPr>
          <w:lang w:val="cy-GB"/>
        </w:rPr>
        <w:t xml:space="preserve">wrth osgoi ceir wedi </w:t>
      </w:r>
      <w:r>
        <w:rPr>
          <w:lang w:val="cy-GB"/>
        </w:rPr>
        <w:t xml:space="preserve">eu </w:t>
      </w:r>
      <w:r w:rsidRPr="00CA2756">
        <w:rPr>
          <w:lang w:val="cy-GB"/>
        </w:rPr>
        <w:t>parcio (a charafán). Gofynnir i'r Clerc holi'r Adran Briffyrdd pwy sy'n gyfrifol am y clawdd y mae'r llystyfiant yn tyfu arno.</w:t>
      </w:r>
    </w:p>
    <w:p w14:paraId="5169425E" w14:textId="77777777" w:rsidR="00CA2756" w:rsidRPr="00CA2756" w:rsidRDefault="00CA2756" w:rsidP="00CA2756">
      <w:pPr>
        <w:rPr>
          <w:lang w:val="cy-GB"/>
        </w:rPr>
      </w:pPr>
    </w:p>
    <w:p w14:paraId="5169425F" w14:textId="77777777" w:rsidR="00B55FFD" w:rsidRDefault="00CA2756">
      <w:r w:rsidRPr="00CA2756">
        <w:rPr>
          <w:lang w:val="cy-GB"/>
        </w:rPr>
        <w:t>Cynhelir y cyfarfod nesaf ddydd Mercher</w:t>
      </w:r>
      <w:r>
        <w:rPr>
          <w:lang w:val="cy-GB"/>
        </w:rPr>
        <w:t>,</w:t>
      </w:r>
      <w:r w:rsidRPr="00CA2756">
        <w:rPr>
          <w:lang w:val="cy-GB"/>
        </w:rPr>
        <w:t xml:space="preserve"> 18 Ionawr 2023.</w:t>
      </w:r>
    </w:p>
    <w:sectPr w:rsidR="00B55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756"/>
    <w:rsid w:val="00B55FFD"/>
    <w:rsid w:val="00BA1C8D"/>
    <w:rsid w:val="00C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424E"/>
  <w15:docId w15:val="{2BA696FF-2357-411A-823F-2127A9F3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</dc:creator>
  <cp:lastModifiedBy>Ian Wills</cp:lastModifiedBy>
  <cp:revision>2</cp:revision>
  <dcterms:created xsi:type="dcterms:W3CDTF">2022-11-22T21:22:00Z</dcterms:created>
  <dcterms:modified xsi:type="dcterms:W3CDTF">2023-01-15T12:06:00Z</dcterms:modified>
</cp:coreProperties>
</file>