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E0B35" w14:textId="78B1AE13" w:rsidR="00F32297" w:rsidRDefault="00A972C8">
      <w:pPr>
        <w:rPr>
          <w:lang w:val="en-US"/>
        </w:rPr>
      </w:pPr>
      <w:r>
        <w:rPr>
          <w:lang w:val="en-US"/>
        </w:rPr>
        <w:t>Minutes</w:t>
      </w:r>
      <w:r w:rsidR="00395AB0">
        <w:rPr>
          <w:lang w:val="en-US"/>
        </w:rPr>
        <w:t xml:space="preserve"> of the Community Council meeting held on Wednesday 17</w:t>
      </w:r>
      <w:r w:rsidR="00395AB0" w:rsidRPr="00395AB0">
        <w:rPr>
          <w:vertAlign w:val="superscript"/>
          <w:lang w:val="en-US"/>
        </w:rPr>
        <w:t>th</w:t>
      </w:r>
      <w:r w:rsidR="00395AB0">
        <w:rPr>
          <w:lang w:val="en-US"/>
        </w:rPr>
        <w:t xml:space="preserve"> A</w:t>
      </w:r>
      <w:r>
        <w:rPr>
          <w:lang w:val="en-US"/>
        </w:rPr>
        <w:t>pril 2024 in the Village Hall.</w:t>
      </w:r>
    </w:p>
    <w:p w14:paraId="09293CCA" w14:textId="0856E421" w:rsidR="00A972C8" w:rsidRDefault="00A972C8">
      <w:pPr>
        <w:rPr>
          <w:lang w:val="en-US"/>
        </w:rPr>
      </w:pPr>
      <w:r>
        <w:rPr>
          <w:lang w:val="en-US"/>
        </w:rPr>
        <w:t xml:space="preserve">Present; Cllr’s Gwyneth </w:t>
      </w:r>
      <w:r w:rsidR="003D7424">
        <w:rPr>
          <w:lang w:val="en-US"/>
        </w:rPr>
        <w:t xml:space="preserve">Davies, Amanda Williams, </w:t>
      </w:r>
      <w:r w:rsidR="0020014E">
        <w:rPr>
          <w:lang w:val="en-US"/>
        </w:rPr>
        <w:t>Sheena Duller, Janinne Edwards, Christian Pateman and Ifan Jones Evans.</w:t>
      </w:r>
    </w:p>
    <w:p w14:paraId="5F3C08C3" w14:textId="10E1A524" w:rsidR="0020014E" w:rsidRDefault="0020014E">
      <w:pPr>
        <w:rPr>
          <w:lang w:val="en-US"/>
        </w:rPr>
      </w:pPr>
      <w:r>
        <w:rPr>
          <w:lang w:val="en-US"/>
        </w:rPr>
        <w:t xml:space="preserve">Apologies were received from Cllr’s Clare Rooke and </w:t>
      </w:r>
      <w:r w:rsidR="00681116">
        <w:rPr>
          <w:lang w:val="en-US"/>
        </w:rPr>
        <w:t>Alan Wilkinson.</w:t>
      </w:r>
    </w:p>
    <w:p w14:paraId="78C27EDB" w14:textId="3C11F2F8" w:rsidR="008F5B86" w:rsidRDefault="008F5B86">
      <w:pPr>
        <w:rPr>
          <w:lang w:val="en-US"/>
        </w:rPr>
      </w:pPr>
      <w:r>
        <w:rPr>
          <w:lang w:val="en-US"/>
        </w:rPr>
        <w:t>Minutes of the previous meeting were agreed to be a true rec</w:t>
      </w:r>
      <w:r w:rsidR="00614F76">
        <w:rPr>
          <w:lang w:val="en-US"/>
        </w:rPr>
        <w:t>ord, proposed by Cllr Sheena Duller and seconded by Cllr Janinne Edwards.</w:t>
      </w:r>
    </w:p>
    <w:p w14:paraId="3AA341ED" w14:textId="36A5DD6F" w:rsidR="0074195F" w:rsidRDefault="0074195F">
      <w:pPr>
        <w:rPr>
          <w:lang w:val="en-US"/>
        </w:rPr>
      </w:pPr>
      <w:r>
        <w:rPr>
          <w:lang w:val="en-US"/>
        </w:rPr>
        <w:t>There were no matters arising from the previous meeting.</w:t>
      </w:r>
    </w:p>
    <w:p w14:paraId="012BBCD1" w14:textId="51FC4AA7" w:rsidR="002D2B18" w:rsidRDefault="002D2B18">
      <w:pPr>
        <w:rPr>
          <w:lang w:val="en-US"/>
        </w:rPr>
      </w:pPr>
      <w:r>
        <w:rPr>
          <w:lang w:val="en-US"/>
        </w:rPr>
        <w:t xml:space="preserve">Financial Report, the clerk reported that there was </w:t>
      </w:r>
      <w:r w:rsidR="00EC028C">
        <w:rPr>
          <w:lang w:val="en-US"/>
        </w:rPr>
        <w:t>£3205.38 in the Community Account and £2515.04 in the Reserve Account</w:t>
      </w:r>
      <w:r w:rsidR="00376509">
        <w:rPr>
          <w:lang w:val="en-US"/>
        </w:rPr>
        <w:t>.</w:t>
      </w:r>
    </w:p>
    <w:p w14:paraId="4FB04C35" w14:textId="13841DA0" w:rsidR="00A972C8" w:rsidRDefault="0074195F">
      <w:pPr>
        <w:rPr>
          <w:lang w:val="en-US"/>
        </w:rPr>
      </w:pPr>
      <w:r>
        <w:rPr>
          <w:lang w:val="en-US"/>
        </w:rPr>
        <w:t xml:space="preserve">Boundaries </w:t>
      </w:r>
      <w:r w:rsidR="00691EA6">
        <w:rPr>
          <w:lang w:val="en-US"/>
        </w:rPr>
        <w:t xml:space="preserve">Commission, </w:t>
      </w:r>
      <w:proofErr w:type="gramStart"/>
      <w:r w:rsidR="00691EA6">
        <w:rPr>
          <w:lang w:val="en-US"/>
        </w:rPr>
        <w:t>The</w:t>
      </w:r>
      <w:proofErr w:type="gramEnd"/>
      <w:r w:rsidR="00691EA6">
        <w:rPr>
          <w:lang w:val="en-US"/>
        </w:rPr>
        <w:t xml:space="preserve"> clerk reported that a joint email had been sent to the Boundaries Commission </w:t>
      </w:r>
      <w:r w:rsidR="007D28E6">
        <w:rPr>
          <w:lang w:val="en-US"/>
        </w:rPr>
        <w:t xml:space="preserve">from Ysbyty Ystwyth, Ystrad Fflur and Ystrad Meurig community council </w:t>
      </w:r>
      <w:r w:rsidR="000E7195">
        <w:rPr>
          <w:lang w:val="en-US"/>
        </w:rPr>
        <w:t>opposing the proposal to change the community boundaries.</w:t>
      </w:r>
    </w:p>
    <w:p w14:paraId="682EA4C7" w14:textId="4843772B" w:rsidR="000E7195" w:rsidRDefault="0057138B">
      <w:pPr>
        <w:rPr>
          <w:lang w:val="en-US"/>
        </w:rPr>
      </w:pPr>
      <w:r>
        <w:rPr>
          <w:lang w:val="en-US"/>
        </w:rPr>
        <w:t xml:space="preserve">Planning Applications, no new planning applications have been received, there was still no </w:t>
      </w:r>
      <w:r w:rsidR="00F66F4C">
        <w:rPr>
          <w:lang w:val="en-US"/>
        </w:rPr>
        <w:t xml:space="preserve">correspondence from Ceredigion County Council regarding the </w:t>
      </w:r>
      <w:r w:rsidR="00D0131E">
        <w:rPr>
          <w:lang w:val="en-US"/>
        </w:rPr>
        <w:t>shepherd’s</w:t>
      </w:r>
      <w:r w:rsidR="00F66F4C">
        <w:rPr>
          <w:lang w:val="en-US"/>
        </w:rPr>
        <w:t xml:space="preserve"> hut at Crud yr Awel. </w:t>
      </w:r>
    </w:p>
    <w:p w14:paraId="2578AC49" w14:textId="2323EA1B" w:rsidR="00F66F4C" w:rsidRDefault="00D0131E">
      <w:pPr>
        <w:rPr>
          <w:lang w:val="en-US"/>
        </w:rPr>
      </w:pPr>
      <w:r>
        <w:rPr>
          <w:lang w:val="en-US"/>
        </w:rPr>
        <w:t>Cynnal y Cardi, the clerk reported that the grant application</w:t>
      </w:r>
      <w:r w:rsidR="00A372E3">
        <w:rPr>
          <w:lang w:val="en-US"/>
        </w:rPr>
        <w:t xml:space="preserve"> to Cynnal y Cardi </w:t>
      </w:r>
      <w:r>
        <w:rPr>
          <w:lang w:val="en-US"/>
        </w:rPr>
        <w:t xml:space="preserve">for work on the </w:t>
      </w:r>
      <w:r w:rsidR="00A372E3">
        <w:rPr>
          <w:lang w:val="en-US"/>
        </w:rPr>
        <w:t xml:space="preserve">had been returned asking for more information. The clerk has provided the information </w:t>
      </w:r>
      <w:r w:rsidR="00791F05">
        <w:rPr>
          <w:lang w:val="en-US"/>
        </w:rPr>
        <w:t>and will now wait to see if the application is successful. Applicants will be notified if they have been awarded a grant in May.</w:t>
      </w:r>
    </w:p>
    <w:p w14:paraId="1DA41D62" w14:textId="21419901" w:rsidR="00791F05" w:rsidRPr="00395AB0" w:rsidRDefault="00376509">
      <w:pPr>
        <w:rPr>
          <w:lang w:val="en-US"/>
        </w:rPr>
      </w:pPr>
      <w:r>
        <w:rPr>
          <w:lang w:val="en-US"/>
        </w:rPr>
        <w:t>there was no other business.</w:t>
      </w:r>
    </w:p>
    <w:sectPr w:rsidR="00791F05" w:rsidRPr="00395AB0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18"/>
    <w:rsid w:val="000E7195"/>
    <w:rsid w:val="00134C6B"/>
    <w:rsid w:val="001A78A6"/>
    <w:rsid w:val="0020014E"/>
    <w:rsid w:val="002D2B18"/>
    <w:rsid w:val="00376509"/>
    <w:rsid w:val="00395AB0"/>
    <w:rsid w:val="003D7424"/>
    <w:rsid w:val="0057138B"/>
    <w:rsid w:val="00604118"/>
    <w:rsid w:val="00614F76"/>
    <w:rsid w:val="00681116"/>
    <w:rsid w:val="00691EA6"/>
    <w:rsid w:val="0074195F"/>
    <w:rsid w:val="00791F05"/>
    <w:rsid w:val="007C5EC4"/>
    <w:rsid w:val="007D28E6"/>
    <w:rsid w:val="008F5B86"/>
    <w:rsid w:val="009B72D7"/>
    <w:rsid w:val="00A372E3"/>
    <w:rsid w:val="00A972C8"/>
    <w:rsid w:val="00D0131E"/>
    <w:rsid w:val="00EC028C"/>
    <w:rsid w:val="00F32297"/>
    <w:rsid w:val="00F6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ACAEB"/>
  <w15:chartTrackingRefBased/>
  <w15:docId w15:val="{DAF55B07-DA09-46EE-8ED6-8384FDFD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1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1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1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11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11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11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11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11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11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11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118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118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118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118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118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118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04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11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11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11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604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118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6041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1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118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6041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Williams</dc:creator>
  <cp:keywords/>
  <dc:description/>
  <cp:lastModifiedBy>Ian Williams</cp:lastModifiedBy>
  <cp:revision>20</cp:revision>
  <dcterms:created xsi:type="dcterms:W3CDTF">2024-06-17T17:16:00Z</dcterms:created>
  <dcterms:modified xsi:type="dcterms:W3CDTF">2024-06-17T18:23:00Z</dcterms:modified>
</cp:coreProperties>
</file>