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138B" w14:textId="3B028131" w:rsidR="00F32297" w:rsidRDefault="008A7720">
      <w:pPr>
        <w:rPr>
          <w:lang w:val="en-US"/>
        </w:rPr>
      </w:pPr>
      <w:r>
        <w:rPr>
          <w:lang w:val="en-US"/>
        </w:rPr>
        <w:t xml:space="preserve">Minutes of the </w:t>
      </w:r>
      <w:r w:rsidR="00442B14">
        <w:rPr>
          <w:lang w:val="en-US"/>
        </w:rPr>
        <w:t xml:space="preserve">Community Council meeting held on Tuesday </w:t>
      </w:r>
      <w:r w:rsidR="00B17CD5">
        <w:rPr>
          <w:lang w:val="en-US"/>
        </w:rPr>
        <w:t>18</w:t>
      </w:r>
      <w:r w:rsidR="00B17CD5" w:rsidRPr="00B17CD5">
        <w:rPr>
          <w:vertAlign w:val="superscript"/>
          <w:lang w:val="en-US"/>
        </w:rPr>
        <w:t>th</w:t>
      </w:r>
      <w:r w:rsidR="00B17CD5">
        <w:rPr>
          <w:lang w:val="en-US"/>
        </w:rPr>
        <w:t xml:space="preserve"> February 2025 </w:t>
      </w:r>
      <w:r w:rsidR="00681F38">
        <w:rPr>
          <w:lang w:val="en-US"/>
        </w:rPr>
        <w:t>in the Village Hall.</w:t>
      </w:r>
    </w:p>
    <w:p w14:paraId="5CA52A61" w14:textId="522413C9" w:rsidR="00681F38" w:rsidRDefault="00681F38">
      <w:pPr>
        <w:rPr>
          <w:lang w:val="en-US"/>
        </w:rPr>
      </w:pPr>
      <w:r>
        <w:rPr>
          <w:lang w:val="en-US"/>
        </w:rPr>
        <w:t>Present; Cllr</w:t>
      </w:r>
      <w:r w:rsidR="00027EA1">
        <w:rPr>
          <w:lang w:val="en-US"/>
        </w:rPr>
        <w:t xml:space="preserve">’s Clare Rooke, Jannine Edwards, </w:t>
      </w:r>
      <w:r w:rsidR="002F799F">
        <w:rPr>
          <w:lang w:val="en-US"/>
        </w:rPr>
        <w:t>Alan Wilkinson and Gwyneth Davies.</w:t>
      </w:r>
    </w:p>
    <w:p w14:paraId="28278A45" w14:textId="3855DBE2" w:rsidR="002F799F" w:rsidRDefault="002F799F">
      <w:pPr>
        <w:rPr>
          <w:lang w:val="en-US"/>
        </w:rPr>
      </w:pPr>
      <w:r>
        <w:rPr>
          <w:lang w:val="en-US"/>
        </w:rPr>
        <w:t>Also present was C</w:t>
      </w:r>
      <w:r w:rsidR="008B3D57">
        <w:rPr>
          <w:lang w:val="en-US"/>
        </w:rPr>
        <w:t>llr Wyn Evans.</w:t>
      </w:r>
    </w:p>
    <w:p w14:paraId="6AEA5A0F" w14:textId="2A72A307" w:rsidR="008B3D57" w:rsidRDefault="008B3D57">
      <w:pPr>
        <w:rPr>
          <w:lang w:val="en-US"/>
        </w:rPr>
      </w:pPr>
      <w:r>
        <w:rPr>
          <w:lang w:val="en-US"/>
        </w:rPr>
        <w:t xml:space="preserve">Apologies were received from Cllr’s Christian Pateman, Sheena Duller and </w:t>
      </w:r>
      <w:r w:rsidR="00BE4FB0">
        <w:rPr>
          <w:lang w:val="en-US"/>
        </w:rPr>
        <w:t>Ifan Jones Evans.</w:t>
      </w:r>
    </w:p>
    <w:p w14:paraId="5F6BDE18" w14:textId="3D76292C" w:rsidR="00C77EE2" w:rsidRDefault="00C77EE2">
      <w:pPr>
        <w:rPr>
          <w:lang w:val="en-US"/>
        </w:rPr>
      </w:pPr>
      <w:r>
        <w:rPr>
          <w:lang w:val="en-US"/>
        </w:rPr>
        <w:t>There were no matters arising from the previous meeting.</w:t>
      </w:r>
      <w:r w:rsidR="00BB7917">
        <w:rPr>
          <w:lang w:val="en-US"/>
        </w:rPr>
        <w:t xml:space="preserve"> Minutes of the last meeting were agreed to be a true record proposed by Cllr </w:t>
      </w:r>
      <w:r w:rsidR="00DB2FA6">
        <w:rPr>
          <w:lang w:val="en-US"/>
        </w:rPr>
        <w:t>A</w:t>
      </w:r>
      <w:r w:rsidR="00BB7917">
        <w:rPr>
          <w:lang w:val="en-US"/>
        </w:rPr>
        <w:t xml:space="preserve">lan Wilkinson, </w:t>
      </w:r>
      <w:r w:rsidR="00DB2FA6">
        <w:rPr>
          <w:lang w:val="en-US"/>
        </w:rPr>
        <w:t xml:space="preserve">seconded by Cllr Jannine </w:t>
      </w:r>
      <w:r w:rsidR="00D40599">
        <w:rPr>
          <w:lang w:val="en-US"/>
        </w:rPr>
        <w:t>Edwards.</w:t>
      </w:r>
    </w:p>
    <w:p w14:paraId="66E5C727" w14:textId="46397E4D" w:rsidR="00D40599" w:rsidRDefault="001D22DD">
      <w:pPr>
        <w:rPr>
          <w:lang w:val="en-US"/>
        </w:rPr>
      </w:pPr>
      <w:r>
        <w:rPr>
          <w:lang w:val="en-US"/>
        </w:rPr>
        <w:t xml:space="preserve">Vacant Seat. </w:t>
      </w:r>
      <w:r w:rsidR="00610463">
        <w:rPr>
          <w:lang w:val="en-US"/>
        </w:rPr>
        <w:t xml:space="preserve">Posters advertising the vacant seat have been displayed on posters around the community. </w:t>
      </w:r>
      <w:r w:rsidR="001B404F">
        <w:rPr>
          <w:lang w:val="en-US"/>
        </w:rPr>
        <w:t>The closing date is tomorrow, 19</w:t>
      </w:r>
      <w:r w:rsidR="001B404F" w:rsidRPr="001B404F">
        <w:rPr>
          <w:vertAlign w:val="superscript"/>
          <w:lang w:val="en-US"/>
        </w:rPr>
        <w:t>th</w:t>
      </w:r>
      <w:r w:rsidR="001B404F">
        <w:rPr>
          <w:lang w:val="en-US"/>
        </w:rPr>
        <w:t xml:space="preserve"> February.</w:t>
      </w:r>
    </w:p>
    <w:p w14:paraId="292E9EE0" w14:textId="420A72D4" w:rsidR="001B404F" w:rsidRDefault="00021AA2">
      <w:pPr>
        <w:rPr>
          <w:lang w:val="en-US"/>
        </w:rPr>
      </w:pPr>
      <w:r>
        <w:rPr>
          <w:lang w:val="en-US"/>
        </w:rPr>
        <w:t>Financial Report</w:t>
      </w:r>
      <w:r w:rsidR="00B962B6">
        <w:rPr>
          <w:lang w:val="en-US"/>
        </w:rPr>
        <w:t>.</w:t>
      </w:r>
      <w:r w:rsidR="00BF52AD">
        <w:rPr>
          <w:lang w:val="en-US"/>
        </w:rPr>
        <w:t xml:space="preserve"> There were no financial transactions during the last month.</w:t>
      </w:r>
      <w:r w:rsidR="0069460F">
        <w:rPr>
          <w:lang w:val="en-US"/>
        </w:rPr>
        <w:t xml:space="preserve"> The annual</w:t>
      </w:r>
      <w:r w:rsidR="00A23A15">
        <w:rPr>
          <w:lang w:val="en-US"/>
        </w:rPr>
        <w:t xml:space="preserve"> audits for 2021-22,2022-23 and 2024-24 have now </w:t>
      </w:r>
      <w:r w:rsidR="00C021EF">
        <w:rPr>
          <w:lang w:val="en-US"/>
        </w:rPr>
        <w:t>all been completed by Audit Wales.</w:t>
      </w:r>
    </w:p>
    <w:p w14:paraId="1854B710" w14:textId="030AEC31" w:rsidR="007A33E6" w:rsidRDefault="007A33E6">
      <w:pPr>
        <w:rPr>
          <w:lang w:val="en-US"/>
        </w:rPr>
      </w:pPr>
      <w:r>
        <w:rPr>
          <w:lang w:val="en-US"/>
        </w:rPr>
        <w:t xml:space="preserve">Cynnal y Cardi. </w:t>
      </w:r>
      <w:r w:rsidR="00603347">
        <w:rPr>
          <w:lang w:val="en-US"/>
        </w:rPr>
        <w:t>The clerk reported that he has sent a report to Cynnal y Cardi on</w:t>
      </w:r>
      <w:r w:rsidR="00E74A28">
        <w:rPr>
          <w:lang w:val="en-US"/>
        </w:rPr>
        <w:t xml:space="preserve"> the</w:t>
      </w:r>
      <w:r w:rsidR="00CC33B2">
        <w:rPr>
          <w:lang w:val="en-US"/>
        </w:rPr>
        <w:t xml:space="preserve"> </w:t>
      </w:r>
      <w:r w:rsidR="00E01CC4">
        <w:rPr>
          <w:lang w:val="en-US"/>
        </w:rPr>
        <w:t xml:space="preserve">Community Garden project. </w:t>
      </w:r>
      <w:r w:rsidR="001C1A77">
        <w:rPr>
          <w:lang w:val="en-US"/>
        </w:rPr>
        <w:t xml:space="preserve">The clerk </w:t>
      </w:r>
      <w:r w:rsidR="00497775">
        <w:rPr>
          <w:lang w:val="en-US"/>
        </w:rPr>
        <w:t xml:space="preserve">feels that </w:t>
      </w:r>
      <w:r w:rsidR="00703D89">
        <w:rPr>
          <w:lang w:val="en-US"/>
        </w:rPr>
        <w:t>there isn’t enough in the report he sent and feels they will be back for more information.</w:t>
      </w:r>
    </w:p>
    <w:p w14:paraId="40185B6D" w14:textId="217FAA20" w:rsidR="009F13BA" w:rsidRDefault="00C818E0">
      <w:pPr>
        <w:rPr>
          <w:lang w:val="en-US"/>
        </w:rPr>
      </w:pPr>
      <w:r>
        <w:rPr>
          <w:lang w:val="en-US"/>
        </w:rPr>
        <w:t xml:space="preserve">Report from Cllr Evans. </w:t>
      </w:r>
      <w:r w:rsidR="00A95C5B">
        <w:rPr>
          <w:lang w:val="en-US"/>
        </w:rPr>
        <w:t>Cllr Evans reported that the Independent</w:t>
      </w:r>
      <w:r w:rsidR="004A676B">
        <w:rPr>
          <w:lang w:val="en-US"/>
        </w:rPr>
        <w:t>s have opposed the proposed 9.9%</w:t>
      </w:r>
      <w:r w:rsidR="00BA0647">
        <w:rPr>
          <w:lang w:val="en-US"/>
        </w:rPr>
        <w:t xml:space="preserve"> </w:t>
      </w:r>
      <w:r w:rsidR="00C36EDA">
        <w:rPr>
          <w:lang w:val="en-US"/>
        </w:rPr>
        <w:t>council tax increase. They feel it should be closer to the 6.7%</w:t>
      </w:r>
      <w:r w:rsidR="003E349F">
        <w:rPr>
          <w:lang w:val="en-US"/>
        </w:rPr>
        <w:t xml:space="preserve"> inflation rate. </w:t>
      </w:r>
      <w:r w:rsidR="006810E5">
        <w:rPr>
          <w:lang w:val="en-US"/>
        </w:rPr>
        <w:t xml:space="preserve"> Cabinet will be sitting to </w:t>
      </w:r>
      <w:r w:rsidR="00C24535">
        <w:rPr>
          <w:lang w:val="en-US"/>
        </w:rPr>
        <w:t>to discuss and finalise the budget on March 3</w:t>
      </w:r>
      <w:r w:rsidR="00C24535" w:rsidRPr="00C24535">
        <w:rPr>
          <w:vertAlign w:val="superscript"/>
          <w:lang w:val="en-US"/>
        </w:rPr>
        <w:t>rd</w:t>
      </w:r>
      <w:r w:rsidR="00C24535">
        <w:rPr>
          <w:lang w:val="en-US"/>
        </w:rPr>
        <w:t>.</w:t>
      </w:r>
    </w:p>
    <w:p w14:paraId="6E0148BC" w14:textId="3CD4EB81" w:rsidR="00C24535" w:rsidRPr="008A7720" w:rsidRDefault="00953FAC">
      <w:pPr>
        <w:rPr>
          <w:lang w:val="en-US"/>
        </w:rPr>
      </w:pPr>
      <w:r>
        <w:rPr>
          <w:lang w:val="en-US"/>
        </w:rPr>
        <w:t xml:space="preserve">Correspondence. </w:t>
      </w:r>
      <w:r w:rsidR="002E056A">
        <w:rPr>
          <w:lang w:val="en-US"/>
        </w:rPr>
        <w:t xml:space="preserve">An email was received from Mrs Gill Ogden </w:t>
      </w:r>
      <w:r w:rsidR="004F2AFC">
        <w:rPr>
          <w:lang w:val="en-US"/>
        </w:rPr>
        <w:t xml:space="preserve">concerned about the condition of some of the public footpaths in the community. </w:t>
      </w:r>
      <w:r w:rsidR="005165BF">
        <w:rPr>
          <w:lang w:val="en-US"/>
        </w:rPr>
        <w:t xml:space="preserve">She also reported that some footpath signs were damaged or missing </w:t>
      </w:r>
      <w:r w:rsidR="00DD5322">
        <w:rPr>
          <w:lang w:val="en-US"/>
        </w:rPr>
        <w:t>and wanted them replaced.</w:t>
      </w:r>
    </w:p>
    <w:sectPr w:rsidR="00C24535" w:rsidRPr="008A7720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25"/>
    <w:rsid w:val="00021AA2"/>
    <w:rsid w:val="00027EA1"/>
    <w:rsid w:val="000A6A79"/>
    <w:rsid w:val="00134C6B"/>
    <w:rsid w:val="001B404F"/>
    <w:rsid w:val="001C1A77"/>
    <w:rsid w:val="001D22DD"/>
    <w:rsid w:val="002E056A"/>
    <w:rsid w:val="002F799F"/>
    <w:rsid w:val="003E349F"/>
    <w:rsid w:val="00442B14"/>
    <w:rsid w:val="00497775"/>
    <w:rsid w:val="004A676B"/>
    <w:rsid w:val="004F2AFC"/>
    <w:rsid w:val="005165BF"/>
    <w:rsid w:val="005375CA"/>
    <w:rsid w:val="00603347"/>
    <w:rsid w:val="00610463"/>
    <w:rsid w:val="00627222"/>
    <w:rsid w:val="006810E5"/>
    <w:rsid w:val="00681F38"/>
    <w:rsid w:val="0069460F"/>
    <w:rsid w:val="00703D89"/>
    <w:rsid w:val="007A33E6"/>
    <w:rsid w:val="007C5EC4"/>
    <w:rsid w:val="008A7720"/>
    <w:rsid w:val="008B3D57"/>
    <w:rsid w:val="00953FAC"/>
    <w:rsid w:val="009B72D7"/>
    <w:rsid w:val="009F13BA"/>
    <w:rsid w:val="00A23A15"/>
    <w:rsid w:val="00A95C5B"/>
    <w:rsid w:val="00B17CD5"/>
    <w:rsid w:val="00B962B6"/>
    <w:rsid w:val="00BA0647"/>
    <w:rsid w:val="00BB7917"/>
    <w:rsid w:val="00BE4FB0"/>
    <w:rsid w:val="00BF52AD"/>
    <w:rsid w:val="00C021EF"/>
    <w:rsid w:val="00C24535"/>
    <w:rsid w:val="00C36EDA"/>
    <w:rsid w:val="00C77EE2"/>
    <w:rsid w:val="00C818E0"/>
    <w:rsid w:val="00C8551D"/>
    <w:rsid w:val="00CC33B2"/>
    <w:rsid w:val="00D40599"/>
    <w:rsid w:val="00D94746"/>
    <w:rsid w:val="00DB1825"/>
    <w:rsid w:val="00DB2FA6"/>
    <w:rsid w:val="00DD5322"/>
    <w:rsid w:val="00E01CC4"/>
    <w:rsid w:val="00E74A28"/>
    <w:rsid w:val="00F32297"/>
    <w:rsid w:val="00F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DB65"/>
  <w15:chartTrackingRefBased/>
  <w15:docId w15:val="{668582B3-1EFE-4C85-90B2-07CE2DCE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8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8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8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8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8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8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8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82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82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82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82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82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82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82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82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82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B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8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8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82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B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825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B1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825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B1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49</cp:revision>
  <dcterms:created xsi:type="dcterms:W3CDTF">2025-03-17T21:01:00Z</dcterms:created>
  <dcterms:modified xsi:type="dcterms:W3CDTF">2025-03-17T21:58:00Z</dcterms:modified>
</cp:coreProperties>
</file>