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24B8" w14:textId="77777777" w:rsidR="00D8386E" w:rsidRDefault="00D8386E" w:rsidP="00D8386E">
      <w:r>
        <w:t>Cofnodion cyfarfod Cyngor Cymuned Ysbyty Ystwyth a gynhaliwyd ar 17eg Gorffennaf yn y Neuadd Bentref.</w:t>
      </w:r>
    </w:p>
    <w:p w14:paraId="5E4C97D6" w14:textId="6687F632" w:rsidR="00D8386E" w:rsidRDefault="00D8386E" w:rsidP="00D8386E">
      <w:r>
        <w:t xml:space="preserve">Presennol: </w:t>
      </w:r>
      <w:r>
        <w:t xml:space="preserve">Cyng, </w:t>
      </w:r>
      <w:r>
        <w:t>Clare Rooke, Alan Wilkinson, Christian Pateman, Amanda Williams, Sheena Duller a Jannine Edwards. Hefyd yn bresennol oedd y Cyng Wyn Evans a SCCH John Evans.</w:t>
      </w:r>
    </w:p>
    <w:p w14:paraId="3B69C349" w14:textId="77777777" w:rsidR="00D8386E" w:rsidRDefault="00D8386E" w:rsidP="00D8386E">
      <w:r>
        <w:t>Derbyniwyd ymddiheuriadau gan y Cyng, Gwyneth Davies.</w:t>
      </w:r>
    </w:p>
    <w:p w14:paraId="6375997D" w14:textId="77777777" w:rsidR="00D8386E" w:rsidRDefault="00D8386E" w:rsidP="00D8386E">
      <w:r>
        <w:t xml:space="preserve">Cytunwyd bod cofnodion y cyfarfod blaenorol yn gofnod cywir, a </w:t>
      </w:r>
      <w:proofErr w:type="spellStart"/>
      <w:r>
        <w:t>gymeradwywyd</w:t>
      </w:r>
      <w:proofErr w:type="spellEnd"/>
      <w:r>
        <w:t xml:space="preserve"> gan y Cyng Alan Wilkinson ac eiliwyd gan y Cyng Sheena Duller.</w:t>
      </w:r>
    </w:p>
    <w:p w14:paraId="318E45AD" w14:textId="77777777" w:rsidR="00D8386E" w:rsidRDefault="00D8386E" w:rsidP="00D8386E">
      <w:r>
        <w:t>Materion yn Codi:</w:t>
      </w:r>
    </w:p>
    <w:p w14:paraId="3A13BB97" w14:textId="545C2EF1" w:rsidR="00D8386E" w:rsidRDefault="00D8386E" w:rsidP="00D8386E">
      <w:r>
        <w:t xml:space="preserve">Cais Cynllunio: adroddodd y clerc nad oedd eto wedi derbyn gohebiaeth gan yr Adran Gynllunio </w:t>
      </w:r>
      <w:proofErr w:type="spellStart"/>
      <w:r>
        <w:t>ynglŷn</w:t>
      </w:r>
      <w:proofErr w:type="spellEnd"/>
      <w:r>
        <w:t xml:space="preserve"> â’r Cwt </w:t>
      </w:r>
      <w:proofErr w:type="spellStart"/>
      <w:r>
        <w:t>Bugeiliaid</w:t>
      </w:r>
      <w:proofErr w:type="spellEnd"/>
      <w:r>
        <w:t xml:space="preserve"> yng </w:t>
      </w:r>
      <w:proofErr w:type="spellStart"/>
      <w:r>
        <w:t>Nghrud</w:t>
      </w:r>
      <w:proofErr w:type="spellEnd"/>
      <w:r>
        <w:t xml:space="preserve"> yr Awel. Bydd y Cyng Wyn Evans a'r clerc yn cysylltu </w:t>
      </w:r>
      <w:r w:rsidR="00EF2129">
        <w:t xml:space="preserve">gyda </w:t>
      </w:r>
      <w:proofErr w:type="spellStart"/>
      <w:r w:rsidR="00EF2129">
        <w:t>adran</w:t>
      </w:r>
      <w:proofErr w:type="spellEnd"/>
      <w:r w:rsidR="00EF2129">
        <w:t xml:space="preserve"> </w:t>
      </w:r>
      <w:r>
        <w:t xml:space="preserve"> </w:t>
      </w:r>
      <w:r w:rsidR="00EF2129">
        <w:t>c</w:t>
      </w:r>
      <w:r>
        <w:t xml:space="preserve">ynllunio </w:t>
      </w:r>
      <w:r w:rsidR="00EF2129">
        <w:t>y Cyngor Sir</w:t>
      </w:r>
      <w:r w:rsidR="00913506">
        <w:t xml:space="preserve"> </w:t>
      </w:r>
      <w:r>
        <w:t>unwaith eto.</w:t>
      </w:r>
    </w:p>
    <w:p w14:paraId="22105D1C" w14:textId="77777777" w:rsidR="00D8386E" w:rsidRDefault="00D8386E" w:rsidP="00D8386E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: Eto, </w:t>
      </w:r>
      <w:proofErr w:type="spellStart"/>
      <w:r>
        <w:t>ni</w:t>
      </w:r>
      <w:proofErr w:type="spellEnd"/>
      <w:r>
        <w:t xml:space="preserve"> dderbyniwyd ymateb i’r e-bost a anfonwyd gan Ysbyty Ystwyth ac e-bost ymuno a anfonwyd ar ran </w:t>
      </w:r>
      <w:proofErr w:type="spellStart"/>
      <w:r>
        <w:t>cynghorau</w:t>
      </w:r>
      <w:proofErr w:type="spellEnd"/>
      <w:r>
        <w:t xml:space="preserve"> cymuned Ysbyty Ystwyth, Ystrad Fflur ac Ystrad Meurig.</w:t>
      </w:r>
    </w:p>
    <w:p w14:paraId="68D0B90F" w14:textId="77777777" w:rsidR="00D8386E" w:rsidRDefault="00D8386E" w:rsidP="00D8386E">
      <w:r>
        <w:t xml:space="preserve">Adroddiad Ariannol: Adroddodd y clerc bod £2851.22 yn y cyfrif cyfredol a £2524.45 yn y cyfrif </w:t>
      </w:r>
      <w:proofErr w:type="spellStart"/>
      <w:r>
        <w:t>busnes</w:t>
      </w:r>
      <w:proofErr w:type="spellEnd"/>
      <w:r>
        <w:t>.</w:t>
      </w:r>
    </w:p>
    <w:p w14:paraId="2A587600" w14:textId="77777777" w:rsidR="00D8386E" w:rsidRDefault="00D8386E" w:rsidP="00D8386E">
      <w:r>
        <w:t xml:space="preserve">Yswiriant Zurich: adroddodd y clerc fod y </w:t>
      </w:r>
      <w:proofErr w:type="spellStart"/>
      <w:r>
        <w:t>dyfynbris</w:t>
      </w:r>
      <w:proofErr w:type="spellEnd"/>
      <w:r>
        <w:t xml:space="preserve"> yswiriant ar gyfer 2024-25 wedi cyrraedd gan Zurich Insurance am y swm o £257.60. cytunodd cynghorwyr i </w:t>
      </w:r>
      <w:proofErr w:type="spellStart"/>
      <w:r>
        <w:t>dalu</w:t>
      </w:r>
      <w:proofErr w:type="spellEnd"/>
      <w:r>
        <w:t>.</w:t>
      </w:r>
    </w:p>
    <w:p w14:paraId="1EB3BA04" w14:textId="77777777" w:rsidR="00D8386E" w:rsidRDefault="00D8386E" w:rsidP="00D8386E">
      <w:r>
        <w:t xml:space="preserve">Prosiect Gardd Cynnal y Cardi: </w:t>
      </w:r>
      <w:proofErr w:type="spellStart"/>
      <w:r>
        <w:t>Mynegodd</w:t>
      </w:r>
      <w:proofErr w:type="spellEnd"/>
      <w:r>
        <w:t xml:space="preserve"> y clerc bryderon nad oedd llawer wedi’i wneud hyd yma ar y prosiect gardd gymunedol. Mae’r ardal </w:t>
      </w:r>
      <w:proofErr w:type="spellStart"/>
      <w:r>
        <w:t>laswelltog</w:t>
      </w:r>
      <w:proofErr w:type="spellEnd"/>
      <w:r>
        <w:t xml:space="preserve"> wedi’i </w:t>
      </w:r>
      <w:proofErr w:type="spellStart"/>
      <w:r>
        <w:t>thorri’n</w:t>
      </w:r>
      <w:proofErr w:type="spellEnd"/>
      <w:r>
        <w:t xml:space="preserve"> rheolaidd ac roedd yr hen </w:t>
      </w:r>
      <w:proofErr w:type="spellStart"/>
      <w:r>
        <w:t>feinciau</w:t>
      </w:r>
      <w:proofErr w:type="spellEnd"/>
      <w:r>
        <w:t xml:space="preserve"> </w:t>
      </w:r>
      <w:proofErr w:type="spellStart"/>
      <w:r>
        <w:t>pren</w:t>
      </w:r>
      <w:proofErr w:type="spellEnd"/>
      <w:r>
        <w:t xml:space="preserve"> wedi </w:t>
      </w:r>
      <w:proofErr w:type="spellStart"/>
      <w:r>
        <w:t>dirywio’n</w:t>
      </w:r>
      <w:proofErr w:type="spellEnd"/>
      <w:r>
        <w:t xml:space="preserve"> </w:t>
      </w:r>
      <w:proofErr w:type="spellStart"/>
      <w:r>
        <w:t>ormodol</w:t>
      </w:r>
      <w:proofErr w:type="spellEnd"/>
      <w:r>
        <w:t xml:space="preserve"> i’w </w:t>
      </w:r>
      <w:proofErr w:type="spellStart"/>
      <w:r>
        <w:t>hatgyweirio</w:t>
      </w:r>
      <w:proofErr w:type="spellEnd"/>
      <w:r>
        <w:t xml:space="preserve"> ac wedi cael gwared arnynt. Atgoffodd y clerc bawb fod yn rhaid i'r prosiect gael ei gwblhau cyn </w:t>
      </w:r>
      <w:proofErr w:type="spellStart"/>
      <w:r>
        <w:t>diwedd</w:t>
      </w:r>
      <w:proofErr w:type="spellEnd"/>
      <w:r>
        <w:t xml:space="preserve"> </w:t>
      </w:r>
      <w:proofErr w:type="spellStart"/>
      <w:r>
        <w:t>Rhagfyr</w:t>
      </w:r>
      <w:proofErr w:type="spellEnd"/>
      <w:r>
        <w:t xml:space="preserve"> a bod yn rhaid talu pob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. Cytunwyd y byddai’r clerc yn </w:t>
      </w:r>
      <w:proofErr w:type="spellStart"/>
      <w:r>
        <w:t>archebu</w:t>
      </w:r>
      <w:proofErr w:type="spellEnd"/>
      <w:r>
        <w:t xml:space="preserve"> rhai o’r </w:t>
      </w:r>
      <w:proofErr w:type="spellStart"/>
      <w:r>
        <w:t>eitemau</w:t>
      </w:r>
      <w:proofErr w:type="spellEnd"/>
      <w:r>
        <w:t xml:space="preserve"> ar y grant,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sied</w:t>
      </w:r>
      <w:proofErr w:type="spellEnd"/>
      <w:r>
        <w:t xml:space="preserve"> ardd a’r </w:t>
      </w:r>
      <w:proofErr w:type="spellStart"/>
      <w:r>
        <w:t>bwrdd</w:t>
      </w:r>
      <w:proofErr w:type="spellEnd"/>
      <w:r>
        <w:t xml:space="preserve"> picnic.</w:t>
      </w:r>
    </w:p>
    <w:p w14:paraId="6FF3E106" w14:textId="77777777" w:rsidR="00D8386E" w:rsidRDefault="00D8386E" w:rsidP="00D8386E">
      <w:r>
        <w:t xml:space="preserve">Dywedodd y Cyng Wyn Evans fod Ceredigion wedi </w:t>
      </w:r>
      <w:proofErr w:type="spellStart"/>
      <w:r>
        <w:t>dileu</w:t>
      </w:r>
      <w:proofErr w:type="spellEnd"/>
      <w:r>
        <w:t xml:space="preserve"> unrhyw </w:t>
      </w:r>
      <w:proofErr w:type="spellStart"/>
      <w:r>
        <w:t>gynlluniau</w:t>
      </w:r>
      <w:proofErr w:type="spellEnd"/>
      <w:r>
        <w:t xml:space="preserve"> grant oedd ar gael yn flaenorol i </w:t>
      </w:r>
      <w:proofErr w:type="spellStart"/>
      <w:r>
        <w:t>gynghorau</w:t>
      </w:r>
      <w:proofErr w:type="spellEnd"/>
      <w:r>
        <w:t xml:space="preserve"> cymuned. Mae’r Cynghorydd Evans wedi e-</w:t>
      </w:r>
      <w:proofErr w:type="spellStart"/>
      <w:r>
        <w:t>bostio</w:t>
      </w:r>
      <w:proofErr w:type="spellEnd"/>
      <w:r>
        <w:t xml:space="preserve"> cadeirydd Cyngor Sir Ceredigion i </w:t>
      </w:r>
      <w:proofErr w:type="spellStart"/>
      <w:r>
        <w:t>leisio’i</w:t>
      </w:r>
      <w:proofErr w:type="spellEnd"/>
      <w:r>
        <w:t xml:space="preserve"> farn ar y </w:t>
      </w:r>
      <w:proofErr w:type="spellStart"/>
      <w:r>
        <w:t>penderfyniad</w:t>
      </w:r>
      <w:proofErr w:type="spellEnd"/>
      <w:r>
        <w:t xml:space="preserve"> hwn.</w:t>
      </w:r>
    </w:p>
    <w:p w14:paraId="7249C44F" w14:textId="7A0C9E82" w:rsidR="00F32297" w:rsidRDefault="00D8386E" w:rsidP="00D8386E">
      <w:r>
        <w:t xml:space="preserve">Adroddodd PCSO John Evans na fu unrhyw ddigwyddiadau o unrhyw </w:t>
      </w:r>
      <w:proofErr w:type="spellStart"/>
      <w:r>
        <w:t>fath</w:t>
      </w:r>
      <w:proofErr w:type="spellEnd"/>
      <w:r>
        <w:t xml:space="preserve"> yn y gymuned hon ers y cyfarfod diwethaf.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D"/>
    <w:rsid w:val="00134C6B"/>
    <w:rsid w:val="0020748E"/>
    <w:rsid w:val="007C5EC4"/>
    <w:rsid w:val="00913506"/>
    <w:rsid w:val="009B72D7"/>
    <w:rsid w:val="00D8386E"/>
    <w:rsid w:val="00EF2129"/>
    <w:rsid w:val="00F32297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178A"/>
  <w15:chartTrackingRefBased/>
  <w15:docId w15:val="{7DD92E9E-7A93-4868-8FF6-5EB84178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C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C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C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C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C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C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C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C4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C4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C4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C4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C4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C4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C4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C4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C4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C0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C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C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C4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C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C4D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C0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C4D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C0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4</cp:revision>
  <dcterms:created xsi:type="dcterms:W3CDTF">2024-09-17T19:36:00Z</dcterms:created>
  <dcterms:modified xsi:type="dcterms:W3CDTF">2024-09-17T19:37:00Z</dcterms:modified>
</cp:coreProperties>
</file>